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D7" w:rsidRDefault="000F46D7" w:rsidP="001D49C1">
      <w:pPr>
        <w:ind w:firstLineChars="900" w:firstLine="2880"/>
        <w:rPr>
          <w:rFonts w:ascii="黑体" w:eastAsia="黑体" w:hAnsi="宋体"/>
          <w:sz w:val="24"/>
        </w:rPr>
      </w:pPr>
      <w:r w:rsidRPr="00C065C4">
        <w:rPr>
          <w:rFonts w:ascii="黑体" w:eastAsia="黑体" w:hAnsi="宋体" w:hint="eastAsia"/>
          <w:bCs/>
          <w:sz w:val="32"/>
          <w:szCs w:val="32"/>
        </w:rPr>
        <w:t>西北农林科技大学</w:t>
      </w:r>
    </w:p>
    <w:p w:rsidR="00306908" w:rsidRDefault="00A660E8" w:rsidP="000F46D7">
      <w:pPr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化学与药学院</w:t>
      </w:r>
      <w:r w:rsidR="000F46D7" w:rsidRPr="00B33183">
        <w:rPr>
          <w:rFonts w:ascii="黑体" w:eastAsia="黑体" w:hAnsi="宋体"/>
          <w:bCs/>
          <w:sz w:val="32"/>
          <w:szCs w:val="32"/>
        </w:rPr>
        <w:t>201</w:t>
      </w:r>
      <w:r w:rsidR="00B32559">
        <w:rPr>
          <w:rFonts w:ascii="黑体" w:eastAsia="黑体" w:hAnsi="宋体" w:hint="eastAsia"/>
          <w:bCs/>
          <w:sz w:val="32"/>
          <w:szCs w:val="32"/>
        </w:rPr>
        <w:t>8</w:t>
      </w:r>
      <w:r w:rsidR="000F46D7" w:rsidRPr="00B33183">
        <w:rPr>
          <w:rFonts w:ascii="黑体" w:eastAsia="黑体" w:hAnsi="宋体" w:hint="eastAsia"/>
          <w:bCs/>
          <w:sz w:val="32"/>
          <w:szCs w:val="32"/>
        </w:rPr>
        <w:t>年优秀</w:t>
      </w:r>
      <w:r w:rsidR="00306908">
        <w:rPr>
          <w:rFonts w:ascii="黑体" w:eastAsia="黑体" w:hAnsi="宋体" w:hint="eastAsia"/>
          <w:bCs/>
          <w:sz w:val="32"/>
          <w:szCs w:val="32"/>
        </w:rPr>
        <w:t>大学生</w:t>
      </w:r>
      <w:r w:rsidR="000F46D7" w:rsidRPr="00B33183">
        <w:rPr>
          <w:rFonts w:ascii="黑体" w:eastAsia="黑体" w:hAnsi="宋体" w:hint="eastAsia"/>
          <w:bCs/>
          <w:sz w:val="32"/>
          <w:szCs w:val="32"/>
        </w:rPr>
        <w:t>夏令营</w:t>
      </w:r>
    </w:p>
    <w:p w:rsidR="000F46D7" w:rsidRDefault="000F46D7" w:rsidP="00306908">
      <w:pPr>
        <w:jc w:val="center"/>
        <w:rPr>
          <w:rFonts w:ascii="黑体" w:eastAsia="黑体" w:hAnsi="宋体"/>
          <w:bCs/>
          <w:sz w:val="32"/>
          <w:szCs w:val="32"/>
        </w:rPr>
      </w:pPr>
      <w:r w:rsidRPr="00B33183">
        <w:rPr>
          <w:rFonts w:ascii="黑体" w:eastAsia="黑体" w:hAnsi="宋体" w:hint="eastAsia"/>
          <w:bCs/>
          <w:sz w:val="32"/>
          <w:szCs w:val="32"/>
        </w:rPr>
        <w:t>安全责任协议书</w:t>
      </w:r>
    </w:p>
    <w:p w:rsidR="000F46D7" w:rsidRPr="00156D1E" w:rsidRDefault="000F46D7" w:rsidP="000F46D7">
      <w:pPr>
        <w:rPr>
          <w:rFonts w:ascii="宋体" w:cs="宋体"/>
          <w:b/>
          <w:kern w:val="0"/>
          <w:sz w:val="28"/>
          <w:szCs w:val="28"/>
        </w:rPr>
      </w:pPr>
      <w:r w:rsidRPr="00156D1E">
        <w:rPr>
          <w:rFonts w:ascii="宋体" w:hAnsi="宋体" w:cs="宋体" w:hint="eastAsia"/>
          <w:b/>
          <w:kern w:val="0"/>
          <w:sz w:val="28"/>
          <w:szCs w:val="28"/>
        </w:rPr>
        <w:t>甲方（组织方）</w:t>
      </w:r>
      <w:r w:rsidRPr="002F6482">
        <w:rPr>
          <w:rFonts w:ascii="宋体" w:hAnsi="宋体" w:cs="宋体" w:hint="eastAsia"/>
          <w:kern w:val="0"/>
          <w:sz w:val="28"/>
          <w:szCs w:val="28"/>
        </w:rPr>
        <w:t>：</w:t>
      </w:r>
      <w:r w:rsidR="00A660E8">
        <w:rPr>
          <w:rFonts w:ascii="宋体" w:hAnsi="宋体" w:cs="宋体" w:hint="eastAsia"/>
          <w:kern w:val="0"/>
          <w:sz w:val="28"/>
          <w:szCs w:val="28"/>
        </w:rPr>
        <w:t>化学与药学院</w:t>
      </w:r>
      <w:r w:rsidR="00A660E8" w:rsidRPr="00156D1E">
        <w:rPr>
          <w:rFonts w:ascii="宋体" w:cs="宋体"/>
          <w:b/>
          <w:kern w:val="0"/>
          <w:sz w:val="28"/>
          <w:szCs w:val="28"/>
        </w:rPr>
        <w:t xml:space="preserve"> </w:t>
      </w:r>
    </w:p>
    <w:p w:rsidR="000F46D7" w:rsidRPr="00156D1E" w:rsidRDefault="000F46D7" w:rsidP="000F46D7">
      <w:pPr>
        <w:widowControl/>
        <w:jc w:val="left"/>
        <w:rPr>
          <w:rFonts w:ascii="宋体" w:cs="宋体"/>
          <w:b/>
          <w:kern w:val="0"/>
          <w:sz w:val="28"/>
          <w:szCs w:val="28"/>
        </w:rPr>
      </w:pPr>
      <w:r w:rsidRPr="00156D1E">
        <w:rPr>
          <w:rFonts w:hint="eastAsia"/>
          <w:b/>
          <w:kern w:val="0"/>
          <w:sz w:val="28"/>
          <w:szCs w:val="28"/>
        </w:rPr>
        <w:t>乙方（营员）：</w:t>
      </w:r>
      <w:r w:rsidRPr="00156D1E">
        <w:rPr>
          <w:b/>
          <w:kern w:val="0"/>
          <w:sz w:val="28"/>
          <w:szCs w:val="28"/>
        </w:rPr>
        <w:t xml:space="preserve">                  </w:t>
      </w:r>
      <w:r w:rsidRPr="00156D1E">
        <w:rPr>
          <w:rFonts w:hint="eastAsia"/>
          <w:b/>
          <w:kern w:val="0"/>
          <w:sz w:val="28"/>
          <w:szCs w:val="28"/>
        </w:rPr>
        <w:t>电话（手机）：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156D1E">
        <w:rPr>
          <w:rFonts w:hint="eastAsia"/>
          <w:sz w:val="28"/>
          <w:szCs w:val="28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56D1E">
        <w:rPr>
          <w:rFonts w:hint="eastAsia"/>
          <w:b/>
          <w:bCs/>
          <w:color w:val="000000"/>
          <w:sz w:val="28"/>
          <w:szCs w:val="28"/>
        </w:rPr>
        <w:t>甲方责任：</w:t>
      </w:r>
      <w:r w:rsidRPr="00156D1E">
        <w:rPr>
          <w:b/>
          <w:bCs/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7" w:firstLine="72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l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保障夏令营活动期间的饮食卫生和饮食安全，营员食品和饮用水符合卫生标准。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2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保障夏令营活动期间的住宿卫生和住宿安全。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3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保障夏令营活动期间的交通安全，所用车辆、行车司机符合交通法规的各项要求。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3"/>
        <w:rPr>
          <w:b/>
          <w:color w:val="000000"/>
          <w:sz w:val="28"/>
          <w:szCs w:val="28"/>
        </w:rPr>
      </w:pPr>
      <w:r w:rsidRPr="00156D1E">
        <w:rPr>
          <w:rFonts w:hint="eastAsia"/>
          <w:b/>
          <w:color w:val="000000"/>
          <w:sz w:val="28"/>
          <w:szCs w:val="28"/>
        </w:rPr>
        <w:t>违反以上规定造成后果者，甲方承担相应责任。</w:t>
      </w:r>
      <w:r w:rsidRPr="00156D1E">
        <w:rPr>
          <w:b/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  <w:r w:rsidRPr="00156D1E">
        <w:rPr>
          <w:rFonts w:hint="eastAsia"/>
          <w:b/>
          <w:bCs/>
          <w:color w:val="000000"/>
          <w:sz w:val="28"/>
          <w:szCs w:val="28"/>
        </w:rPr>
        <w:t>乙方责任：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color w:val="000000"/>
          <w:sz w:val="28"/>
          <w:szCs w:val="28"/>
        </w:rPr>
      </w:pPr>
      <w:r w:rsidRPr="00156D1E">
        <w:rPr>
          <w:color w:val="000000"/>
          <w:sz w:val="28"/>
          <w:szCs w:val="28"/>
        </w:rPr>
        <w:t>1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必须服从组织方的各项规定，全程按时参加集体活动，集体活动时不掉队，不单独行动；分散活动时在指定地点和区域开展活动，保持与组织方联络人的密切联系。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left="1" w:firstLineChars="237" w:firstLine="664"/>
        <w:jc w:val="both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2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报到时主动陈述自己的病史，不得隐瞒自己的病史；不购买、食用没有正规包装、不符合食品卫生标准的食品、饮料。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color w:val="000000"/>
          <w:sz w:val="28"/>
          <w:szCs w:val="28"/>
        </w:rPr>
      </w:pPr>
      <w:r w:rsidRPr="00156D1E">
        <w:rPr>
          <w:color w:val="000000"/>
          <w:sz w:val="28"/>
          <w:szCs w:val="28"/>
        </w:rPr>
        <w:lastRenderedPageBreak/>
        <w:t>3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保管好自己的财物，不泄露银行卡密码，离开住所要自觉关窗锁门，注意用水用电。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color w:val="000000"/>
          <w:sz w:val="28"/>
          <w:szCs w:val="28"/>
        </w:rPr>
      </w:pPr>
      <w:r w:rsidRPr="00156D1E">
        <w:rPr>
          <w:color w:val="000000"/>
          <w:sz w:val="28"/>
          <w:szCs w:val="28"/>
        </w:rPr>
        <w:t>4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不得从事危害国家利益、集体利益和公民合法权益的活动，不得危害计算机系统的安全；不做损害自身或他人利益或安全的事。</w:t>
      </w:r>
      <w:r w:rsidRPr="00156D1E">
        <w:rPr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00" w:firstLine="562"/>
        <w:rPr>
          <w:b/>
          <w:sz w:val="28"/>
          <w:szCs w:val="28"/>
        </w:rPr>
      </w:pPr>
      <w:r w:rsidRPr="00156D1E">
        <w:rPr>
          <w:rFonts w:hint="eastAsia"/>
          <w:b/>
          <w:color w:val="000000"/>
          <w:sz w:val="28"/>
          <w:szCs w:val="28"/>
        </w:rPr>
        <w:t>违反以上规定造成后果者，乙方承担相应责任。</w:t>
      </w:r>
      <w:r w:rsidRPr="00156D1E">
        <w:rPr>
          <w:b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  <w:r w:rsidRPr="00156D1E">
        <w:rPr>
          <w:rFonts w:hint="eastAsia"/>
          <w:b/>
          <w:bCs/>
          <w:color w:val="000000"/>
          <w:sz w:val="28"/>
          <w:szCs w:val="28"/>
        </w:rPr>
        <w:t>附</w:t>
      </w:r>
      <w:r w:rsidRPr="00156D1E">
        <w:rPr>
          <w:b/>
          <w:bCs/>
          <w:color w:val="000000"/>
          <w:sz w:val="28"/>
          <w:szCs w:val="28"/>
        </w:rPr>
        <w:t xml:space="preserve"> </w:t>
      </w:r>
      <w:r w:rsidRPr="00156D1E">
        <w:rPr>
          <w:rFonts w:hint="eastAsia"/>
          <w:b/>
          <w:bCs/>
          <w:color w:val="000000"/>
          <w:sz w:val="28"/>
          <w:szCs w:val="28"/>
        </w:rPr>
        <w:t>则：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E801B1">
      <w:pPr>
        <w:pStyle w:val="a5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1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本协议从乙方报到时生效，乙方离营时自动失效。提前到达或延后离开期间，责任由乙方自负。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E801B1">
      <w:pPr>
        <w:pStyle w:val="a5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2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因不可抗力导致或乙方自发的疾病、伤害等情况，甲方除承担未及时救助致使损害扩大的过错责任外，不承担其他责任。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E801B1">
      <w:pPr>
        <w:pStyle w:val="a5"/>
        <w:spacing w:before="0" w:beforeAutospacing="0" w:after="0" w:afterAutospacing="0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本协议随夏令营通知一起发布，乙方报名即视为自动认可，报到时正式签署。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E801B1">
      <w:pPr>
        <w:pStyle w:val="a5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56D1E">
        <w:rPr>
          <w:rFonts w:hint="eastAsia"/>
          <w:color w:val="000000"/>
          <w:sz w:val="28"/>
          <w:szCs w:val="28"/>
        </w:rPr>
        <w:t>本协议一式两份，甲方、乙方各持一份。</w:t>
      </w:r>
      <w:r w:rsidRPr="00156D1E">
        <w:rPr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  <w:r w:rsidRPr="00156D1E">
        <w:rPr>
          <w:rFonts w:hint="eastAsia"/>
          <w:b/>
          <w:color w:val="000000"/>
          <w:sz w:val="28"/>
          <w:szCs w:val="28"/>
        </w:rPr>
        <w:t>乙方</w:t>
      </w:r>
      <w:r>
        <w:rPr>
          <w:rFonts w:hint="eastAsia"/>
          <w:b/>
          <w:color w:val="000000"/>
          <w:sz w:val="28"/>
          <w:szCs w:val="28"/>
        </w:rPr>
        <w:t>签章</w:t>
      </w:r>
      <w:r w:rsidRPr="00156D1E">
        <w:rPr>
          <w:rFonts w:hint="eastAsia"/>
          <w:b/>
          <w:color w:val="000000"/>
          <w:sz w:val="28"/>
          <w:szCs w:val="28"/>
        </w:rPr>
        <w:t>：</w:t>
      </w:r>
      <w:r w:rsidRPr="00156D1E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156D1E">
        <w:rPr>
          <w:b/>
          <w:color w:val="000000"/>
          <w:sz w:val="28"/>
          <w:szCs w:val="28"/>
        </w:rPr>
        <w:t xml:space="preserve">     </w:t>
      </w:r>
      <w:r w:rsidRPr="00156D1E">
        <w:rPr>
          <w:rFonts w:hint="eastAsia"/>
          <w:b/>
          <w:color w:val="000000"/>
          <w:sz w:val="28"/>
          <w:szCs w:val="28"/>
        </w:rPr>
        <w:t>甲方签章</w:t>
      </w:r>
      <w:r w:rsidRPr="00156D1E">
        <w:rPr>
          <w:rFonts w:hint="eastAsia"/>
          <w:color w:val="000000"/>
          <w:sz w:val="28"/>
          <w:szCs w:val="28"/>
        </w:rPr>
        <w:t>：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F46D7" w:rsidRPr="00156D1E" w:rsidRDefault="000F46D7" w:rsidP="000F46D7">
      <w:pPr>
        <w:rPr>
          <w:sz w:val="28"/>
          <w:szCs w:val="28"/>
        </w:rPr>
      </w:pPr>
    </w:p>
    <w:p w:rsidR="000F46D7" w:rsidRPr="00156D1E" w:rsidRDefault="000F46D7" w:rsidP="000F46D7">
      <w:pPr>
        <w:widowControl/>
        <w:spacing w:line="255" w:lineRule="atLeast"/>
        <w:ind w:firstLineChars="196" w:firstLine="551"/>
        <w:jc w:val="left"/>
        <w:rPr>
          <w:sz w:val="28"/>
          <w:szCs w:val="28"/>
        </w:rPr>
      </w:pPr>
      <w:r w:rsidRPr="00156D1E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日</w:t>
      </w:r>
      <w:r>
        <w:rPr>
          <w:rFonts w:ascii="宋体" w:hAnsi="宋体" w:cs="宋体"/>
          <w:b/>
          <w:kern w:val="0"/>
          <w:sz w:val="28"/>
          <w:szCs w:val="28"/>
        </w:rPr>
        <w:t xml:space="preserve">                   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    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日</w:t>
      </w:r>
    </w:p>
    <w:p w:rsidR="000F46D7" w:rsidRPr="00156D1E" w:rsidRDefault="000F46D7" w:rsidP="000F46D7">
      <w:pPr>
        <w:rPr>
          <w:sz w:val="24"/>
        </w:rPr>
      </w:pPr>
    </w:p>
    <w:p w:rsidR="000F46D7" w:rsidRPr="008410B8" w:rsidRDefault="000F46D7" w:rsidP="000F46D7">
      <w:pPr>
        <w:rPr>
          <w:kern w:val="0"/>
        </w:rPr>
      </w:pPr>
    </w:p>
    <w:p w:rsidR="00533097" w:rsidRDefault="00533097"/>
    <w:sectPr w:rsidR="00533097" w:rsidSect="00F9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D00" w:rsidRDefault="00844D00" w:rsidP="000F46D7">
      <w:r>
        <w:separator/>
      </w:r>
    </w:p>
  </w:endnote>
  <w:endnote w:type="continuationSeparator" w:id="1">
    <w:p w:rsidR="00844D00" w:rsidRDefault="00844D00" w:rsidP="000F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D00" w:rsidRDefault="00844D00" w:rsidP="000F46D7">
      <w:r>
        <w:separator/>
      </w:r>
    </w:p>
  </w:footnote>
  <w:footnote w:type="continuationSeparator" w:id="1">
    <w:p w:rsidR="00844D00" w:rsidRDefault="00844D00" w:rsidP="000F4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6D7"/>
    <w:rsid w:val="00000060"/>
    <w:rsid w:val="000C6264"/>
    <w:rsid w:val="000F46D7"/>
    <w:rsid w:val="001D49C1"/>
    <w:rsid w:val="002F6482"/>
    <w:rsid w:val="00306908"/>
    <w:rsid w:val="00373949"/>
    <w:rsid w:val="00533097"/>
    <w:rsid w:val="00630826"/>
    <w:rsid w:val="00844D00"/>
    <w:rsid w:val="00930926"/>
    <w:rsid w:val="00A660E8"/>
    <w:rsid w:val="00A805D1"/>
    <w:rsid w:val="00AB01BE"/>
    <w:rsid w:val="00B32559"/>
    <w:rsid w:val="00B875EC"/>
    <w:rsid w:val="00C929F5"/>
    <w:rsid w:val="00E55693"/>
    <w:rsid w:val="00E6484D"/>
    <w:rsid w:val="00E801B1"/>
    <w:rsid w:val="00E90782"/>
    <w:rsid w:val="00EF7107"/>
    <w:rsid w:val="00F526F7"/>
    <w:rsid w:val="00F965DA"/>
    <w:rsid w:val="00FA5D67"/>
    <w:rsid w:val="00FF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6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6D7"/>
    <w:rPr>
      <w:sz w:val="18"/>
      <w:szCs w:val="18"/>
    </w:rPr>
  </w:style>
  <w:style w:type="paragraph" w:styleId="a5">
    <w:name w:val="Normal (Web)"/>
    <w:basedOn w:val="a"/>
    <w:rsid w:val="000F46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潘小东</dc:creator>
  <cp:lastModifiedBy>lenovo</cp:lastModifiedBy>
  <cp:revision>6</cp:revision>
  <cp:lastPrinted>2018-05-17T03:14:00Z</cp:lastPrinted>
  <dcterms:created xsi:type="dcterms:W3CDTF">2018-05-16T11:01:00Z</dcterms:created>
  <dcterms:modified xsi:type="dcterms:W3CDTF">2018-05-17T03:15:00Z</dcterms:modified>
</cp:coreProperties>
</file>