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hint="eastAsia" w:asciiTheme="majorEastAsia" w:hAnsiTheme="majorEastAsia" w:eastAsiaTheme="majorEastAsia" w:cstheme="majorEastAsia"/>
          <w:sz w:val="28"/>
          <w:szCs w:val="28"/>
          <w:lang w:val="en-US"/>
        </w:rPr>
      </w:pPr>
      <w:bookmarkStart w:id="0" w:name="_GoBack"/>
      <w:bookmarkEnd w:id="0"/>
      <w:r>
        <w:rPr>
          <w:rFonts w:hint="eastAsia" w:ascii="Times New Roman" w:hAnsi="Times New Roman" w:eastAsia="黑体" w:cs="Times New Roman"/>
          <w:sz w:val="36"/>
          <w:szCs w:val="36"/>
          <w:lang w:val="en-US" w:eastAsia="zh-CN"/>
        </w:rPr>
        <w:t>西北农林科技大学本科毕业论文档案目录</w:t>
      </w:r>
    </w:p>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rPr>
        <w:t>学院（系、部）：</w:t>
      </w:r>
      <w:r>
        <w:rPr>
          <w:rFonts w:hint="eastAsia" w:asciiTheme="majorEastAsia" w:hAnsiTheme="majorEastAsia" w:eastAsiaTheme="majorEastAsia" w:cstheme="majorEastAsia"/>
          <w:sz w:val="28"/>
          <w:szCs w:val="28"/>
          <w:u w:val="single"/>
        </w:rPr>
        <w:t xml:space="preserve"> 化学与药学院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rPr>
        <w:t xml:space="preserve">  专业年级：</w:t>
      </w:r>
      <w:r>
        <w:rPr>
          <w:rFonts w:hint="eastAsia" w:asciiTheme="majorEastAsia" w:hAnsiTheme="majorEastAsia" w:eastAsiaTheme="majorEastAsia" w:cstheme="majorEastAsia"/>
          <w:sz w:val="28"/>
          <w:szCs w:val="28"/>
          <w:u w:val="single"/>
        </w:rPr>
        <w:t xml:space="preserve">            </w:t>
      </w:r>
    </w:p>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rPr>
        <w:t>学 生 姓 名：</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rPr>
        <w:t>学    号：</w:t>
      </w:r>
      <w:r>
        <w:rPr>
          <w:rFonts w:hint="eastAsia" w:asciiTheme="majorEastAsia" w:hAnsiTheme="majorEastAsia" w:eastAsiaTheme="majorEastAsia" w:cstheme="majorEastAsia"/>
          <w:sz w:val="28"/>
          <w:szCs w:val="28"/>
          <w:u w:val="single"/>
        </w:rPr>
        <w:t xml:space="preserve">            </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rPr>
        <w:t>指 导 教 师：</w:t>
      </w:r>
      <w:r>
        <w:rPr>
          <w:rFonts w:hint="eastAsia" w:asciiTheme="majorEastAsia" w:hAnsiTheme="majorEastAsia" w:eastAsiaTheme="majorEastAsia" w:cstheme="majorEastAsia"/>
          <w:sz w:val="28"/>
          <w:szCs w:val="28"/>
          <w:u w:val="single"/>
        </w:rPr>
        <w:t xml:space="preserve">                </w:t>
      </w:r>
    </w:p>
    <w:tbl>
      <w:tblPr>
        <w:tblStyle w:val="5"/>
        <w:tblpPr w:leftFromText="180" w:rightFromText="180" w:vertAnchor="text" w:horzAnchor="page" w:tblpXSpec="center" w:tblpY="204"/>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831"/>
        <w:gridCol w:w="12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序号</w:t>
            </w:r>
          </w:p>
        </w:tc>
        <w:tc>
          <w:tcPr>
            <w:tcW w:w="38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材 料 名 称</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份数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Cs/>
                <w:iCs/>
                <w:sz w:val="24"/>
                <w:szCs w:val="24"/>
              </w:rPr>
            </w:pPr>
            <w:r>
              <w:rPr>
                <w:rFonts w:hint="eastAsia" w:asciiTheme="minorEastAsia" w:hAnsiTheme="minorEastAsia" w:cstheme="minorEastAsia"/>
                <w:bCs/>
                <w:iCs/>
                <w:sz w:val="24"/>
                <w:szCs w:val="24"/>
              </w:rPr>
              <w:t>1</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毕业论文（设计）立题审批表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2</w:t>
            </w:r>
          </w:p>
        </w:tc>
        <w:tc>
          <w:tcPr>
            <w:tcW w:w="383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毕业论文（设计）开题报告</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bCs/>
                <w:iCs/>
                <w:sz w:val="24"/>
                <w:szCs w:val="24"/>
                <w:lang w:val="en-US" w:eastAsia="zh-CN"/>
              </w:rPr>
            </w:pPr>
            <w:r>
              <w:rPr>
                <w:rFonts w:hint="eastAsia" w:asciiTheme="minorEastAsia" w:hAnsiTheme="minorEastAsia" w:cstheme="minorEastAsia"/>
                <w:bCs/>
                <w:iCs/>
                <w:sz w:val="24"/>
                <w:szCs w:val="24"/>
                <w:lang w:val="en-US" w:eastAsia="zh-CN"/>
              </w:rPr>
              <w:t>3</w:t>
            </w:r>
          </w:p>
        </w:tc>
        <w:tc>
          <w:tcPr>
            <w:tcW w:w="3831"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校外毕业论文（设计）申请表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4</w:t>
            </w:r>
          </w:p>
        </w:tc>
        <w:tc>
          <w:tcPr>
            <w:tcW w:w="383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毕业论文（设计）题目变更申请表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5</w:t>
            </w:r>
          </w:p>
        </w:tc>
        <w:tc>
          <w:tcPr>
            <w:tcW w:w="383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sz w:val="24"/>
                <w:szCs w:val="24"/>
              </w:rPr>
            </w:pPr>
            <w:r>
              <w:rPr>
                <w:rFonts w:hint="eastAsia" w:asciiTheme="minorEastAsia" w:hAnsiTheme="minorEastAsia" w:cstheme="minorEastAsia"/>
                <w:sz w:val="24"/>
                <w:szCs w:val="24"/>
              </w:rPr>
              <w:t>毕业论文（设计）中期检查报告</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6</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毕业论文打分表（指导教师用）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7</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毕业论文打分表（评阅教师用）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8</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毕业论文打分表（答辩委员用）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iCs/>
                <w:sz w:val="24"/>
                <w:szCs w:val="24"/>
                <w:lang w:eastAsia="zh-CN"/>
              </w:rPr>
            </w:pPr>
            <w:r>
              <w:rPr>
                <w:rFonts w:hint="eastAsia" w:asciiTheme="minorEastAsia" w:hAnsiTheme="minorEastAsia" w:cstheme="minorEastAsia"/>
                <w:bCs/>
                <w:iCs/>
                <w:sz w:val="24"/>
                <w:szCs w:val="24"/>
                <w:lang w:val="en-US" w:eastAsia="zh-CN"/>
              </w:rPr>
              <w:t>9</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毕业论文（设计）打分汇总表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bCs/>
                <w:iCs/>
                <w:sz w:val="24"/>
                <w:szCs w:val="24"/>
                <w:lang w:val="en-US" w:eastAsia="zh-CN"/>
              </w:rPr>
            </w:pPr>
            <w:r>
              <w:rPr>
                <w:rFonts w:hint="eastAsia" w:asciiTheme="minorEastAsia" w:hAnsiTheme="minorEastAsia" w:cstheme="minorEastAsia"/>
                <w:bCs/>
                <w:iCs/>
                <w:sz w:val="24"/>
                <w:szCs w:val="24"/>
                <w:lang w:val="en-US" w:eastAsia="zh-CN"/>
              </w:rPr>
              <w:t>10</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毕业论文（设计）答辩记录表</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bCs/>
                <w:iCs/>
                <w:sz w:val="24"/>
                <w:szCs w:val="24"/>
                <w:lang w:val="en-US" w:eastAsia="zh-CN"/>
              </w:rPr>
            </w:pPr>
            <w:r>
              <w:rPr>
                <w:rFonts w:hint="eastAsia" w:asciiTheme="minorEastAsia" w:hAnsiTheme="minorEastAsia" w:cstheme="minorEastAsia"/>
                <w:bCs/>
                <w:iCs/>
                <w:sz w:val="24"/>
                <w:szCs w:val="24"/>
                <w:lang w:val="en-US" w:eastAsia="zh-CN"/>
              </w:rPr>
              <w:t>11</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毕业论文</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bCs/>
                <w:iCs/>
                <w:sz w:val="24"/>
                <w:szCs w:val="24"/>
                <w:lang w:val="en-US" w:eastAsia="zh-CN"/>
              </w:rPr>
            </w:pPr>
            <w:r>
              <w:rPr>
                <w:rFonts w:hint="eastAsia" w:asciiTheme="minorEastAsia" w:hAnsiTheme="minorEastAsia" w:cstheme="minorEastAsia"/>
                <w:bCs/>
                <w:iCs/>
                <w:sz w:val="24"/>
                <w:szCs w:val="24"/>
                <w:lang w:val="en-US" w:eastAsia="zh-CN"/>
              </w:rPr>
              <w:t>12</w:t>
            </w:r>
          </w:p>
        </w:tc>
        <w:tc>
          <w:tcPr>
            <w:tcW w:w="38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外文文献翻译</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r>
    </w:tbl>
    <w:p>
      <w:pPr>
        <w:tabs>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注：</w:t>
      </w:r>
    </w:p>
    <w:p>
      <w:pPr>
        <w:tabs>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1.答辩结束递交毕业论文相关材料时请务必按上述顺序进行自查及排序</w:t>
      </w:r>
    </w:p>
    <w:p>
      <w:pPr>
        <w:numPr>
          <w:ilvl w:val="0"/>
          <w:numId w:val="0"/>
        </w:numPr>
        <w:tabs>
          <w:tab w:val="left" w:pos="703"/>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2.自查表请根据实际情况进行填写，份数用阿拉伯数字进行填写</w:t>
      </w:r>
    </w:p>
    <w:p>
      <w:pPr>
        <w:numPr>
          <w:ilvl w:val="0"/>
          <w:numId w:val="0"/>
        </w:numPr>
        <w:tabs>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3.接收人填写指导教师姓名，复核人由教学办填写，需要手写</w:t>
      </w:r>
    </w:p>
    <w:p>
      <w:pPr>
        <w:numPr>
          <w:ilvl w:val="0"/>
          <w:numId w:val="0"/>
        </w:numPr>
        <w:tabs>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4.此表由指导教师在递交所指导学生材料时上交</w:t>
      </w:r>
    </w:p>
    <w:p>
      <w:pPr>
        <w:numPr>
          <w:ilvl w:val="0"/>
          <w:numId w:val="0"/>
        </w:numPr>
        <w:tabs>
          <w:tab w:val="left" w:pos="715"/>
        </w:tabs>
        <w:jc w:val="left"/>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4.此表标注红色字体的部分最后请删除</w:t>
      </w:r>
    </w:p>
    <w:p>
      <w:pPr>
        <w:numPr>
          <w:ilvl w:val="0"/>
          <w:numId w:val="0"/>
        </w:numPr>
        <w:tabs>
          <w:tab w:val="left" w:pos="715"/>
        </w:tabs>
        <w:jc w:val="left"/>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接收人：</w:t>
      </w:r>
    </w:p>
    <w:p>
      <w:pPr>
        <w:numPr>
          <w:ilvl w:val="0"/>
          <w:numId w:val="0"/>
        </w:numPr>
        <w:tabs>
          <w:tab w:val="left" w:pos="715"/>
        </w:tabs>
        <w:jc w:val="left"/>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复核人：                                             </w:t>
      </w:r>
    </w:p>
    <w:p>
      <w:pPr>
        <w:numPr>
          <w:ilvl w:val="0"/>
          <w:numId w:val="0"/>
        </w:numPr>
        <w:tabs>
          <w:tab w:val="left" w:pos="715"/>
        </w:tabs>
        <w:ind w:firstLine="6240" w:firstLineChars="2600"/>
        <w:jc w:val="left"/>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化学与药学院</w:t>
      </w:r>
    </w:p>
    <w:p>
      <w:pPr>
        <w:numPr>
          <w:ilvl w:val="0"/>
          <w:numId w:val="0"/>
        </w:numPr>
        <w:tabs>
          <w:tab w:val="left" w:pos="715"/>
        </w:tabs>
        <w:ind w:firstLine="6240" w:firstLineChars="2600"/>
        <w:jc w:val="left"/>
        <w:rPr>
          <w:rFonts w:asciiTheme="minorEastAsia" w:hAnsi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年   月   日</w:t>
      </w:r>
      <w:r>
        <w:rPr>
          <w:rFonts w:hint="eastAsia" w:asciiTheme="minorEastAsia" w:hAnsiTheme="minorEastAsia" w:cstheme="minorEastAsia"/>
          <w:b w:val="0"/>
          <w:bCs w:val="0"/>
          <w:color w:val="000000" w:themeColor="text1"/>
          <w:sz w:val="24"/>
          <w:szCs w:val="24"/>
          <w14:textFill>
            <w14:solidFill>
              <w14:schemeClr w14:val="tx1"/>
            </w14:solidFill>
          </w14:textFill>
        </w:rPr>
        <w:t xml:space="preserve">      </w:t>
      </w:r>
    </w:p>
    <w:sectPr>
      <w:pgSz w:w="11906" w:h="16838"/>
      <w:pgMar w:top="1134" w:right="1797" w:bottom="1134" w:left="186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FA"/>
    <w:rsid w:val="001512FA"/>
    <w:rsid w:val="003049B3"/>
    <w:rsid w:val="004606A7"/>
    <w:rsid w:val="004D4AD3"/>
    <w:rsid w:val="004E74F6"/>
    <w:rsid w:val="006334E8"/>
    <w:rsid w:val="006645A8"/>
    <w:rsid w:val="00745C5E"/>
    <w:rsid w:val="00897366"/>
    <w:rsid w:val="008C2891"/>
    <w:rsid w:val="0094410E"/>
    <w:rsid w:val="00A0153F"/>
    <w:rsid w:val="00AA4FAC"/>
    <w:rsid w:val="00BB0824"/>
    <w:rsid w:val="00C62550"/>
    <w:rsid w:val="00E80068"/>
    <w:rsid w:val="00FF396B"/>
    <w:rsid w:val="04C67402"/>
    <w:rsid w:val="050E1DE5"/>
    <w:rsid w:val="09D36FA9"/>
    <w:rsid w:val="0ACC214E"/>
    <w:rsid w:val="0DB54298"/>
    <w:rsid w:val="0E3B5518"/>
    <w:rsid w:val="13C02008"/>
    <w:rsid w:val="15C64A16"/>
    <w:rsid w:val="17076D19"/>
    <w:rsid w:val="17245816"/>
    <w:rsid w:val="1743009C"/>
    <w:rsid w:val="1E150DE0"/>
    <w:rsid w:val="20C349F1"/>
    <w:rsid w:val="216E5291"/>
    <w:rsid w:val="24233DF8"/>
    <w:rsid w:val="25F81356"/>
    <w:rsid w:val="2A7C01B9"/>
    <w:rsid w:val="2E6B48EA"/>
    <w:rsid w:val="2EF01A05"/>
    <w:rsid w:val="31B5365F"/>
    <w:rsid w:val="36C82B67"/>
    <w:rsid w:val="3C9B23E9"/>
    <w:rsid w:val="3CF2639C"/>
    <w:rsid w:val="40CE760E"/>
    <w:rsid w:val="46845DEE"/>
    <w:rsid w:val="4A7F292C"/>
    <w:rsid w:val="4B487237"/>
    <w:rsid w:val="4B643F49"/>
    <w:rsid w:val="4D3D14EF"/>
    <w:rsid w:val="4DEC3A6F"/>
    <w:rsid w:val="4E8F07BE"/>
    <w:rsid w:val="4EA32C40"/>
    <w:rsid w:val="50F00DD4"/>
    <w:rsid w:val="51367CCA"/>
    <w:rsid w:val="5229340C"/>
    <w:rsid w:val="57A31592"/>
    <w:rsid w:val="5A356A8C"/>
    <w:rsid w:val="5C530D47"/>
    <w:rsid w:val="672976FF"/>
    <w:rsid w:val="6A815209"/>
    <w:rsid w:val="6D627A10"/>
    <w:rsid w:val="701E72E3"/>
    <w:rsid w:val="71217467"/>
    <w:rsid w:val="727455EA"/>
    <w:rsid w:val="72C36C44"/>
    <w:rsid w:val="73BE15C7"/>
    <w:rsid w:val="74003631"/>
    <w:rsid w:val="768C0EF8"/>
    <w:rsid w:val="785668B0"/>
    <w:rsid w:val="78971D21"/>
    <w:rsid w:val="797245A6"/>
    <w:rsid w:val="7E4B6F1A"/>
    <w:rsid w:val="7EAC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360</Words>
  <Characters>368</Characters>
  <Lines>3</Lines>
  <Paragraphs>1</Paragraphs>
  <TotalTime>3</TotalTime>
  <ScaleCrop>false</ScaleCrop>
  <LinksUpToDate>false</LinksUpToDate>
  <CharactersWithSpaces>505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2017-07-12T09:38:00Z</dcterms:created>
  <dc:creator>汪爱兰</dc:creator>
  <cp:lastModifiedBy>哲米莱</cp:lastModifiedBy>
  <cp:lastPrinted>2018-05-29T02:53:00Z</cp:lastPrinted>
  <dcterms:modified xsi:type="dcterms:W3CDTF">2022-05-23T09:58:47Z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EE5344B40D344C09A05D3123902ED314</vt:lpwstr>
  </property>
</Properties>
</file>