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hint="eastAsia" w:asciiTheme="majorEastAsia" w:hAnsiTheme="majorEastAsia" w:eastAsiaTheme="majorEastAsia" w:cstheme="majorEastAsia"/>
          <w:sz w:val="28"/>
          <w:szCs w:val="28"/>
          <w:lang w:val="en-US"/>
        </w:rPr>
      </w:pPr>
      <w:r>
        <w:rPr>
          <w:rFonts w:hint="eastAsia" w:ascii="Times New Roman" w:hAnsi="Times New Roman" w:eastAsia="黑体" w:cs="Times New Roman"/>
          <w:sz w:val="36"/>
          <w:szCs w:val="36"/>
          <w:lang w:val="en-US" w:eastAsia="zh-CN"/>
        </w:rPr>
        <w:t>西北农林科技大学本科毕业论文档案目录</w:t>
      </w:r>
    </w:p>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学院（系、部）：</w:t>
      </w:r>
      <w:r>
        <w:rPr>
          <w:rFonts w:hint="eastAsia" w:asciiTheme="majorEastAsia" w:hAnsiTheme="majorEastAsia" w:eastAsiaTheme="majorEastAsia" w:cstheme="majorEastAsia"/>
          <w:sz w:val="28"/>
          <w:szCs w:val="28"/>
          <w:u w:val="single"/>
        </w:rPr>
        <w:t xml:space="preserve"> 化学与药学院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 xml:space="preserve">  专业年级：</w:t>
      </w:r>
      <w:r>
        <w:rPr>
          <w:rFonts w:hint="eastAsia" w:asciiTheme="majorEastAsia" w:hAnsiTheme="majorEastAsia" w:eastAsiaTheme="majorEastAsia" w:cstheme="majorEastAsia"/>
          <w:sz w:val="28"/>
          <w:szCs w:val="28"/>
          <w:u w:val="single"/>
        </w:rPr>
        <w:t xml:space="preserve">            </w:t>
      </w:r>
    </w:p>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学 生 姓 名：</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学    号：</w:t>
      </w:r>
      <w:r>
        <w:rPr>
          <w:rFonts w:hint="eastAsia" w:asciiTheme="majorEastAsia" w:hAnsiTheme="majorEastAsia" w:eastAsiaTheme="majorEastAsia" w:cstheme="majorEastAsia"/>
          <w:sz w:val="28"/>
          <w:szCs w:val="28"/>
          <w:u w:val="single"/>
        </w:rPr>
        <w:t xml:space="preserve">            </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指 导 教 师：</w:t>
      </w:r>
      <w:r>
        <w:rPr>
          <w:rFonts w:hint="eastAsia" w:asciiTheme="majorEastAsia" w:hAnsiTheme="majorEastAsia" w:eastAsiaTheme="majorEastAsia" w:cstheme="majorEastAsia"/>
          <w:sz w:val="28"/>
          <w:szCs w:val="28"/>
          <w:u w:val="single"/>
        </w:rPr>
        <w:t xml:space="preserve">                </w:t>
      </w:r>
      <w:bookmarkStart w:id="0" w:name="_GoBack"/>
      <w:bookmarkEnd w:id="0"/>
    </w:p>
    <w:tbl>
      <w:tblPr>
        <w:tblStyle w:val="5"/>
        <w:tblpPr w:leftFromText="180" w:rightFromText="180" w:vertAnchor="text" w:horzAnchor="page" w:tblpXSpec="center" w:tblpY="204"/>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831"/>
        <w:gridCol w:w="12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序号</w:t>
            </w:r>
          </w:p>
        </w:tc>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材 料 名 称</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份数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Cs/>
                <w:iCs/>
                <w:sz w:val="24"/>
                <w:szCs w:val="24"/>
              </w:rPr>
            </w:pPr>
            <w:r>
              <w:rPr>
                <w:rFonts w:hint="eastAsia" w:asciiTheme="minorEastAsia" w:hAnsiTheme="minorEastAsia" w:cstheme="minorEastAsia"/>
                <w:bCs/>
                <w:iCs/>
                <w:sz w:val="24"/>
                <w:szCs w:val="24"/>
              </w:rPr>
              <w:t>1</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毕业论文（设计）立题审批表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2</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毕业论文（设计）开题报告</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3</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校外毕业论文（设计）申请表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4</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毕业论文（设计）题目变更申请表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5</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毕业论文（设计）中期检查报告</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6</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毕业论文打分表（指导教师用）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7</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毕业论文打分表（评阅教师用）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8</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毕业论文打分表（答辩委员用）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9</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毕业论文（设计）打分汇总表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10</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毕业论文（设计）答辩记录表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11</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12</w:t>
            </w:r>
          </w:p>
        </w:tc>
        <w:tc>
          <w:tcPr>
            <w:tcW w:w="383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查重报告</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13</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外文文献翻译</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bl>
    <w:p>
      <w:p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注：</w:t>
      </w:r>
    </w:p>
    <w:p>
      <w:p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1.答辩结束递交毕业论文相关材料时请务必按上述顺序进行自查及排序</w:t>
      </w:r>
    </w:p>
    <w:p>
      <w:pPr>
        <w:numPr>
          <w:ilvl w:val="0"/>
          <w:numId w:val="0"/>
        </w:numPr>
        <w:tabs>
          <w:tab w:val="left" w:pos="703"/>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2.自查表请根据实际情况进行填写，份数用阿拉伯数字进行填写</w:t>
      </w:r>
    </w:p>
    <w:p>
      <w:pPr>
        <w:numPr>
          <w:ilvl w:val="0"/>
          <w:numId w:val="0"/>
        </w:num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3.接收人填写指导教师姓名，复核人由教学办填写，需要手写</w:t>
      </w:r>
    </w:p>
    <w:p>
      <w:pPr>
        <w:numPr>
          <w:ilvl w:val="0"/>
          <w:numId w:val="0"/>
        </w:num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4.此表由指导教师在递交所指导学生材料时上交</w:t>
      </w:r>
    </w:p>
    <w:p>
      <w:pPr>
        <w:numPr>
          <w:ilvl w:val="0"/>
          <w:numId w:val="0"/>
        </w:num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4.此表标注红色字体的部分最后请删除</w:t>
      </w:r>
    </w:p>
    <w:p>
      <w:pPr>
        <w:numPr>
          <w:ilvl w:val="0"/>
          <w:numId w:val="0"/>
        </w:numPr>
        <w:tabs>
          <w:tab w:val="left" w:pos="715"/>
        </w:tabs>
        <w:jc w:val="lef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接收人：</w:t>
      </w:r>
    </w:p>
    <w:p>
      <w:pPr>
        <w:numPr>
          <w:ilvl w:val="0"/>
          <w:numId w:val="0"/>
        </w:numPr>
        <w:tabs>
          <w:tab w:val="left" w:pos="715"/>
        </w:tabs>
        <w:jc w:val="lef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复核人：                                             </w:t>
      </w:r>
    </w:p>
    <w:p>
      <w:pPr>
        <w:numPr>
          <w:ilvl w:val="0"/>
          <w:numId w:val="0"/>
        </w:numPr>
        <w:tabs>
          <w:tab w:val="left" w:pos="715"/>
        </w:tabs>
        <w:ind w:firstLine="6240" w:firstLineChars="2600"/>
        <w:jc w:val="lef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化学与药学院</w:t>
      </w:r>
    </w:p>
    <w:p>
      <w:pPr>
        <w:numPr>
          <w:ilvl w:val="0"/>
          <w:numId w:val="0"/>
        </w:numPr>
        <w:tabs>
          <w:tab w:val="left" w:pos="715"/>
        </w:tabs>
        <w:ind w:firstLine="6240" w:firstLineChars="2600"/>
        <w:jc w:val="left"/>
        <w:rPr>
          <w:rFonts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年   月   日</w:t>
      </w:r>
      <w:r>
        <w:rPr>
          <w:rFonts w:hint="eastAsia" w:asciiTheme="minorEastAsia" w:hAnsiTheme="minorEastAsia" w:cstheme="minorEastAsia"/>
          <w:b w:val="0"/>
          <w:bCs w:val="0"/>
          <w:color w:val="000000" w:themeColor="text1"/>
          <w:sz w:val="24"/>
          <w:szCs w:val="24"/>
          <w14:textFill>
            <w14:solidFill>
              <w14:schemeClr w14:val="tx1"/>
            </w14:solidFill>
          </w14:textFill>
        </w:rPr>
        <w:t xml:space="preserve">      </w:t>
      </w:r>
    </w:p>
    <w:sectPr>
      <w:pgSz w:w="11906" w:h="16838"/>
      <w:pgMar w:top="1134" w:right="1797" w:bottom="1134" w:left="186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jk1ZWRhMGVmZGM2MDFiNzkwNjM3ZjJhZjM0MDEifQ=="/>
  </w:docVars>
  <w:rsids>
    <w:rsidRoot w:val="001512FA"/>
    <w:rsid w:val="001512FA"/>
    <w:rsid w:val="003049B3"/>
    <w:rsid w:val="004606A7"/>
    <w:rsid w:val="004D4AD3"/>
    <w:rsid w:val="004E74F6"/>
    <w:rsid w:val="006334E8"/>
    <w:rsid w:val="006645A8"/>
    <w:rsid w:val="00745C5E"/>
    <w:rsid w:val="00897366"/>
    <w:rsid w:val="008C2891"/>
    <w:rsid w:val="0094410E"/>
    <w:rsid w:val="00A0153F"/>
    <w:rsid w:val="00AA4FAC"/>
    <w:rsid w:val="00BB0824"/>
    <w:rsid w:val="00C62550"/>
    <w:rsid w:val="00E80068"/>
    <w:rsid w:val="00FF396B"/>
    <w:rsid w:val="04C67402"/>
    <w:rsid w:val="050E1DE5"/>
    <w:rsid w:val="09D36FA9"/>
    <w:rsid w:val="0ACC214E"/>
    <w:rsid w:val="0DB54298"/>
    <w:rsid w:val="0E3B5518"/>
    <w:rsid w:val="13C02008"/>
    <w:rsid w:val="15C64A16"/>
    <w:rsid w:val="17076D19"/>
    <w:rsid w:val="17245816"/>
    <w:rsid w:val="1743009C"/>
    <w:rsid w:val="1E150DE0"/>
    <w:rsid w:val="20C349F1"/>
    <w:rsid w:val="216E5291"/>
    <w:rsid w:val="24233DF8"/>
    <w:rsid w:val="25F81356"/>
    <w:rsid w:val="2A7C01B9"/>
    <w:rsid w:val="2E6B48EA"/>
    <w:rsid w:val="2EF01A05"/>
    <w:rsid w:val="31B5365F"/>
    <w:rsid w:val="36C82B67"/>
    <w:rsid w:val="3C9B23E9"/>
    <w:rsid w:val="3CF2639C"/>
    <w:rsid w:val="40CE760E"/>
    <w:rsid w:val="46845DEE"/>
    <w:rsid w:val="4A7F292C"/>
    <w:rsid w:val="4B487237"/>
    <w:rsid w:val="4B643F49"/>
    <w:rsid w:val="4D3D14EF"/>
    <w:rsid w:val="4DEC3A6F"/>
    <w:rsid w:val="4E8F07BE"/>
    <w:rsid w:val="4EA32C40"/>
    <w:rsid w:val="50F00DD4"/>
    <w:rsid w:val="51367CCA"/>
    <w:rsid w:val="5229340C"/>
    <w:rsid w:val="57A31592"/>
    <w:rsid w:val="5A356A8C"/>
    <w:rsid w:val="5C530D47"/>
    <w:rsid w:val="672976FF"/>
    <w:rsid w:val="6A815209"/>
    <w:rsid w:val="6B0E45E6"/>
    <w:rsid w:val="6D627A10"/>
    <w:rsid w:val="701E72E3"/>
    <w:rsid w:val="71217467"/>
    <w:rsid w:val="727455EA"/>
    <w:rsid w:val="72C36C44"/>
    <w:rsid w:val="73BE15C7"/>
    <w:rsid w:val="74003631"/>
    <w:rsid w:val="768C0EF8"/>
    <w:rsid w:val="785668B0"/>
    <w:rsid w:val="78971D21"/>
    <w:rsid w:val="797245A6"/>
    <w:rsid w:val="7E4B6F1A"/>
    <w:rsid w:val="7EAC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360</Words>
  <Characters>368</Characters>
  <Lines>3</Lines>
  <Paragraphs>1</Paragraphs>
  <TotalTime>4</TotalTime>
  <ScaleCrop>false</ScaleCrop>
  <LinksUpToDate>false</LinksUpToDate>
  <CharactersWithSpaces>505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2017-07-12T09:38:00Z</dcterms:created>
  <dc:creator>汪爱兰</dc:creator>
  <cp:lastModifiedBy>哲米莱</cp:lastModifiedBy>
  <cp:lastPrinted>2018-05-29T02:53:00Z</cp:lastPrinted>
  <dcterms:modified xsi:type="dcterms:W3CDTF">2022-05-25T03:47:57Z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EE5344B40D344C09A05D3123902ED314</vt:lpwstr>
  </property>
</Properties>
</file>