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="仿宋" w:hAnsiTheme="minorHAnsi" w:cstheme="minorBidi" w:hint="eastAsia"/>
          <w:bCs w:val="0"/>
          <w:color w:val="000000" w:themeColor="text1"/>
          <w:sz w:val="32"/>
          <w:szCs w:val="22"/>
        </w:rPr>
        <w:id w:val="-1362364606"/>
        <w:docPartObj>
          <w:docPartGallery w:val="Cover Pages"/>
          <w:docPartUnique/>
        </w:docPartObj>
      </w:sdtPr>
      <w:sdtEndPr>
        <w:rPr>
          <w:rFonts w:hint="default"/>
        </w:rPr>
      </w:sdtEndPr>
      <w:sdtContent>
        <w:p w14:paraId="58D49B54" w14:textId="77777777" w:rsidR="00237C18" w:rsidRPr="00023CCE" w:rsidRDefault="00237C18" w:rsidP="00522E14">
          <w:pPr>
            <w:pStyle w:val="a8"/>
            <w:rPr>
              <w:color w:val="000000" w:themeColor="text1"/>
            </w:rPr>
          </w:pPr>
        </w:p>
        <w:p w14:paraId="16600032" w14:textId="77777777" w:rsidR="00237C18" w:rsidRPr="00023CCE" w:rsidRDefault="00237C18" w:rsidP="00522E14">
          <w:pPr>
            <w:pStyle w:val="a8"/>
            <w:rPr>
              <w:color w:val="000000" w:themeColor="text1"/>
            </w:rPr>
          </w:pPr>
        </w:p>
        <w:p w14:paraId="64A51547" w14:textId="711F59C8" w:rsidR="00237C18" w:rsidRPr="00023CCE" w:rsidRDefault="00237C18" w:rsidP="00522E14">
          <w:pPr>
            <w:pStyle w:val="a8"/>
            <w:rPr>
              <w:color w:val="000000" w:themeColor="text1"/>
            </w:rPr>
          </w:pPr>
        </w:p>
        <w:p w14:paraId="5AC44743" w14:textId="36EECE0D" w:rsidR="00237C18" w:rsidRPr="00023CCE" w:rsidRDefault="00237C18" w:rsidP="00237C18">
          <w:pPr>
            <w:jc w:val="center"/>
            <w:rPr>
              <w:color w:val="000000" w:themeColor="text1"/>
            </w:rPr>
          </w:pPr>
        </w:p>
        <w:p w14:paraId="0263941B" w14:textId="77777777" w:rsidR="00237C18" w:rsidRPr="00023CCE" w:rsidRDefault="00237C18" w:rsidP="00237C18">
          <w:pPr>
            <w:jc w:val="center"/>
            <w:rPr>
              <w:color w:val="000000" w:themeColor="text1"/>
            </w:rPr>
          </w:pPr>
        </w:p>
        <w:p w14:paraId="0151B592" w14:textId="77777777" w:rsidR="006A171F" w:rsidRPr="00023CCE" w:rsidRDefault="006A171F" w:rsidP="00237C18">
          <w:pPr>
            <w:pStyle w:val="a8"/>
            <w:rPr>
              <w:color w:val="000000" w:themeColor="text1"/>
            </w:rPr>
          </w:pPr>
          <w:r w:rsidRPr="00023CCE">
            <w:rPr>
              <w:rFonts w:hint="eastAsia"/>
              <w:color w:val="000000" w:themeColor="text1"/>
            </w:rPr>
            <w:t>西北农林科技</w:t>
          </w:r>
          <w:r w:rsidR="00AC16C4" w:rsidRPr="00023CCE">
            <w:rPr>
              <w:rFonts w:hint="eastAsia"/>
              <w:color w:val="000000" w:themeColor="text1"/>
            </w:rPr>
            <w:t>大学研究生系统</w:t>
          </w:r>
        </w:p>
        <w:p w14:paraId="244B2035" w14:textId="19A41EA6" w:rsidR="00237C18" w:rsidRPr="00023CCE" w:rsidRDefault="00676329" w:rsidP="00237C18">
          <w:pPr>
            <w:pStyle w:val="a8"/>
            <w:rPr>
              <w:color w:val="000000" w:themeColor="text1"/>
            </w:rPr>
          </w:pPr>
          <w:r>
            <w:rPr>
              <w:rFonts w:hint="eastAsia"/>
              <w:color w:val="000000" w:themeColor="text1"/>
            </w:rPr>
            <w:t>论文开题</w:t>
          </w:r>
          <w:r w:rsidR="006A171F" w:rsidRPr="00023CCE">
            <w:rPr>
              <w:rFonts w:hint="eastAsia"/>
              <w:color w:val="000000" w:themeColor="text1"/>
            </w:rPr>
            <w:t>操作手册</w:t>
          </w:r>
        </w:p>
        <w:p w14:paraId="7771CBB7" w14:textId="10B9E3C5" w:rsidR="006A171F" w:rsidRPr="00023CCE" w:rsidRDefault="006A171F" w:rsidP="006A171F">
          <w:pPr>
            <w:jc w:val="center"/>
            <w:rPr>
              <w:color w:val="000000" w:themeColor="text1"/>
            </w:rPr>
          </w:pPr>
          <w:r w:rsidRPr="00023CCE">
            <w:rPr>
              <w:rFonts w:hint="eastAsia"/>
              <w:color w:val="000000" w:themeColor="text1"/>
            </w:rPr>
            <w:t>（</w:t>
          </w:r>
          <w:r w:rsidR="001020AF">
            <w:rPr>
              <w:rFonts w:hint="eastAsia"/>
              <w:color w:val="000000" w:themeColor="text1"/>
            </w:rPr>
            <w:t>开题秘书</w:t>
          </w:r>
          <w:r w:rsidRPr="00023CCE">
            <w:rPr>
              <w:rFonts w:hint="eastAsia"/>
              <w:color w:val="000000" w:themeColor="text1"/>
            </w:rPr>
            <w:t>）</w:t>
          </w:r>
        </w:p>
        <w:p w14:paraId="725F93C4" w14:textId="48387D60" w:rsidR="006A171F" w:rsidRDefault="006A171F" w:rsidP="006A171F">
          <w:pPr>
            <w:jc w:val="center"/>
            <w:rPr>
              <w:color w:val="000000" w:themeColor="text1"/>
            </w:rPr>
          </w:pPr>
        </w:p>
        <w:p w14:paraId="3A2EB91F" w14:textId="2D80ADA9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3C92E63D" w14:textId="6A9794B0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54301EAB" w14:textId="55157431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33174F1F" w14:textId="38B8E844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28B34176" w14:textId="77777777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4CCEE227" w14:textId="37C6C62A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5FAD047C" w14:textId="0B91F0FA" w:rsidR="00676329" w:rsidRPr="00023CCE" w:rsidRDefault="00676329" w:rsidP="006A171F">
          <w:pPr>
            <w:jc w:val="center"/>
            <w:rPr>
              <w:color w:val="000000" w:themeColor="text1"/>
            </w:rPr>
          </w:pPr>
          <w:r>
            <w:rPr>
              <w:rFonts w:hint="eastAsia"/>
              <w:color w:val="000000" w:themeColor="text1"/>
            </w:rPr>
            <w:t>最后更新时间</w:t>
          </w:r>
        </w:p>
        <w:p w14:paraId="3DA3EE9A" w14:textId="4F2C2FDD" w:rsidR="00237C18" w:rsidRPr="00023CCE" w:rsidRDefault="00676329" w:rsidP="00676329">
          <w:pPr>
            <w:jc w:val="center"/>
            <w:rPr>
              <w:color w:val="000000" w:themeColor="text1"/>
            </w:rPr>
          </w:pPr>
          <w:r>
            <w:rPr>
              <w:rFonts w:hint="eastAsia"/>
              <w:color w:val="000000" w:themeColor="text1"/>
            </w:rPr>
            <w:t>2021</w:t>
          </w:r>
          <w:r>
            <w:rPr>
              <w:rFonts w:hint="eastAsia"/>
              <w:color w:val="000000" w:themeColor="text1"/>
            </w:rPr>
            <w:t>年</w:t>
          </w:r>
          <w:r w:rsidR="00A97E4C">
            <w:rPr>
              <w:color w:val="000000" w:themeColor="text1"/>
            </w:rPr>
            <w:t>8</w:t>
          </w:r>
          <w:r>
            <w:rPr>
              <w:rFonts w:hint="eastAsia"/>
              <w:color w:val="000000" w:themeColor="text1"/>
            </w:rPr>
            <w:t>月</w:t>
          </w:r>
          <w:r w:rsidR="00A97E4C">
            <w:rPr>
              <w:color w:val="000000" w:themeColor="text1"/>
            </w:rPr>
            <w:t>19</w:t>
          </w:r>
          <w:r>
            <w:rPr>
              <w:rFonts w:hint="eastAsia"/>
              <w:color w:val="000000" w:themeColor="text1"/>
            </w:rPr>
            <w:t>日</w:t>
          </w:r>
        </w:p>
      </w:sdtContent>
    </w:sdt>
    <w:p w14:paraId="2F9C0F87" w14:textId="7EFFAF6B" w:rsidR="00962D7B" w:rsidRDefault="00962D7B" w:rsidP="00676329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访问开题管理应用</w:t>
      </w:r>
    </w:p>
    <w:p w14:paraId="31F9982E" w14:textId="179679E0" w:rsidR="00962D7B" w:rsidRPr="00962D7B" w:rsidRDefault="00962D7B" w:rsidP="00962D7B">
      <w:pPr>
        <w:ind w:firstLineChars="200" w:firstLine="632"/>
        <w:rPr>
          <w:rFonts w:hint="eastAsia"/>
        </w:rPr>
      </w:pPr>
      <w:r>
        <w:rPr>
          <w:rFonts w:hint="eastAsia"/>
        </w:rPr>
        <w:t>登录平台后，在【工作台】标签页的【研究生</w:t>
      </w:r>
      <w:r>
        <w:rPr>
          <w:rFonts w:hint="eastAsia"/>
        </w:rPr>
        <w:t>系统</w:t>
      </w:r>
      <w:r>
        <w:rPr>
          <w:rFonts w:hint="eastAsia"/>
        </w:rPr>
        <w:t>】，访问【论文开题管理应用】。</w:t>
      </w:r>
    </w:p>
    <w:p w14:paraId="38F4C4DC" w14:textId="5A308475" w:rsidR="00962D7B" w:rsidRDefault="00962D7B" w:rsidP="00962D7B">
      <w:r>
        <w:rPr>
          <w:noProof/>
        </w:rPr>
        <w:drawing>
          <wp:inline distT="0" distB="0" distL="0" distR="0" wp14:anchorId="6C45DDC9" wp14:editId="12F19D69">
            <wp:extent cx="5615940" cy="3432175"/>
            <wp:effectExtent l="19050" t="19050" r="2286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4321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2566901" w14:textId="1E6F6E87" w:rsidR="00962D7B" w:rsidRPr="00962D7B" w:rsidRDefault="00962D7B" w:rsidP="0068535E">
      <w:pPr>
        <w:ind w:firstLineChars="200" w:firstLine="632"/>
        <w:rPr>
          <w:rFonts w:hint="eastAsia"/>
          <w:color w:val="FF0000"/>
        </w:rPr>
      </w:pPr>
      <w:r w:rsidRPr="00962D7B">
        <w:rPr>
          <w:rFonts w:hint="eastAsia"/>
          <w:color w:val="FF0000"/>
        </w:rPr>
        <w:t>注意：</w:t>
      </w:r>
      <w:r>
        <w:rPr>
          <w:rFonts w:hint="eastAsia"/>
          <w:color w:val="FF0000"/>
        </w:rPr>
        <w:t>看</w:t>
      </w:r>
      <w:r w:rsidRPr="00962D7B">
        <w:rPr>
          <w:rFonts w:hint="eastAsia"/>
          <w:color w:val="FF0000"/>
        </w:rPr>
        <w:t>不到应用可能是院系秘书还没有将自己授权为开题秘书，或者授权数据还没有同步到信息中心（每天</w:t>
      </w:r>
      <w:r w:rsidRPr="00962D7B">
        <w:rPr>
          <w:rFonts w:hint="eastAsia"/>
          <w:color w:val="FF0000"/>
        </w:rPr>
        <w:t>1</w:t>
      </w:r>
      <w:r w:rsidRPr="00962D7B">
        <w:rPr>
          <w:color w:val="FF0000"/>
        </w:rPr>
        <w:t>2</w:t>
      </w:r>
      <w:r w:rsidRPr="00962D7B">
        <w:rPr>
          <w:rFonts w:hint="eastAsia"/>
          <w:color w:val="FF0000"/>
        </w:rPr>
        <w:t>点和</w:t>
      </w:r>
      <w:r w:rsidRPr="00962D7B">
        <w:rPr>
          <w:rFonts w:hint="eastAsia"/>
          <w:color w:val="FF0000"/>
        </w:rPr>
        <w:t>2</w:t>
      </w:r>
      <w:r w:rsidRPr="00962D7B">
        <w:rPr>
          <w:color w:val="FF0000"/>
        </w:rPr>
        <w:t>4</w:t>
      </w:r>
      <w:r w:rsidRPr="00962D7B">
        <w:rPr>
          <w:rFonts w:hint="eastAsia"/>
          <w:color w:val="FF0000"/>
        </w:rPr>
        <w:t>点</w:t>
      </w:r>
      <w:r>
        <w:rPr>
          <w:rFonts w:hint="eastAsia"/>
          <w:color w:val="FF0000"/>
        </w:rPr>
        <w:t>同步</w:t>
      </w:r>
      <w:r w:rsidRPr="00962D7B">
        <w:rPr>
          <w:rFonts w:hint="eastAsia"/>
          <w:color w:val="FF0000"/>
        </w:rPr>
        <w:t>）。</w:t>
      </w:r>
    </w:p>
    <w:p w14:paraId="7D2DA951" w14:textId="139AAAED" w:rsidR="00676329" w:rsidRDefault="001020AF" w:rsidP="00676329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维护开题小组信息</w:t>
      </w:r>
    </w:p>
    <w:p w14:paraId="398E250A" w14:textId="39A0B85B" w:rsidR="00A97E4C" w:rsidRDefault="001020AF" w:rsidP="00676329">
      <w:pPr>
        <w:ind w:firstLineChars="200" w:firstLine="632"/>
      </w:pPr>
      <w:r>
        <w:rPr>
          <w:rFonts w:hint="eastAsia"/>
        </w:rPr>
        <w:t>在【开题小组设置】页面，可以</w:t>
      </w:r>
      <w:r w:rsidR="00A97E4C">
        <w:rPr>
          <w:rFonts w:hint="eastAsia"/>
        </w:rPr>
        <w:t>看到院系秘书为自己指定的开题小组。</w:t>
      </w:r>
    </w:p>
    <w:p w14:paraId="181E1176" w14:textId="54909B1B" w:rsidR="00962D7B" w:rsidRPr="00A97E4C" w:rsidRDefault="00A97E4C" w:rsidP="00962D7B">
      <w:pPr>
        <w:ind w:firstLineChars="200" w:firstLine="632"/>
        <w:rPr>
          <w:rFonts w:hint="eastAsia"/>
        </w:rPr>
      </w:pPr>
      <w:r>
        <w:rPr>
          <w:rFonts w:hint="eastAsia"/>
        </w:rPr>
        <w:t>点击【设置开题时间和地点】，填写时间和地点。</w:t>
      </w:r>
    </w:p>
    <w:p w14:paraId="57062D06" w14:textId="3851F827" w:rsidR="00676329" w:rsidRDefault="00A97E4C" w:rsidP="00676329">
      <w:pPr>
        <w:ind w:firstLineChars="200" w:firstLine="632"/>
      </w:pPr>
      <w:r>
        <w:rPr>
          <w:rFonts w:hint="eastAsia"/>
        </w:rPr>
        <w:lastRenderedPageBreak/>
        <w:t>点击【编辑】按钮，</w:t>
      </w:r>
      <w:r w:rsidR="001020AF">
        <w:rPr>
          <w:rFonts w:hint="eastAsia"/>
        </w:rPr>
        <w:t>添加小组成员</w:t>
      </w:r>
      <w:r>
        <w:rPr>
          <w:rFonts w:hint="eastAsia"/>
        </w:rPr>
        <w:t>和</w:t>
      </w:r>
      <w:r w:rsidR="001020AF">
        <w:rPr>
          <w:rFonts w:hint="eastAsia"/>
        </w:rPr>
        <w:t>添加学生（必须是审核通过状态的学生才可以被添加，如果搜不到，需要联系院系秘书审核</w:t>
      </w:r>
      <w:r w:rsidR="00962D7B">
        <w:rPr>
          <w:rFonts w:hint="eastAsia"/>
        </w:rPr>
        <w:t>学生的申请</w:t>
      </w:r>
      <w:r w:rsidR="001020AF">
        <w:rPr>
          <w:rFonts w:hint="eastAsia"/>
        </w:rPr>
        <w:t>）</w:t>
      </w:r>
      <w:r>
        <w:rPr>
          <w:rFonts w:hint="eastAsia"/>
        </w:rPr>
        <w:t>。</w:t>
      </w:r>
    </w:p>
    <w:p w14:paraId="35800C0D" w14:textId="126256B0" w:rsidR="00676329" w:rsidRDefault="001020AF" w:rsidP="00676329">
      <w:r>
        <w:rPr>
          <w:noProof/>
        </w:rPr>
        <w:drawing>
          <wp:inline distT="0" distB="0" distL="0" distR="0" wp14:anchorId="7DDEA7A3" wp14:editId="66A0D877">
            <wp:extent cx="5615940" cy="2857500"/>
            <wp:effectExtent l="19050" t="19050" r="2286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57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1A44E6A" w14:textId="5786FE8C" w:rsidR="00354BFD" w:rsidRDefault="00354BFD" w:rsidP="00354BFD">
      <w:pPr>
        <w:ind w:firstLineChars="200" w:firstLine="632"/>
      </w:pPr>
      <w:r>
        <w:rPr>
          <w:rFonts w:hint="eastAsia"/>
        </w:rPr>
        <w:t>维护完成后点击</w:t>
      </w:r>
      <w:r w:rsidR="00A97E4C">
        <w:rPr>
          <w:rFonts w:hint="eastAsia"/>
        </w:rPr>
        <w:t>【确认小组信息】</w:t>
      </w:r>
      <w:r w:rsidR="00962D7B">
        <w:rPr>
          <w:rFonts w:hint="eastAsia"/>
        </w:rPr>
        <w:t>，</w:t>
      </w:r>
      <w:r w:rsidR="00962D7B" w:rsidRPr="00962D7B">
        <w:rPr>
          <w:rFonts w:hint="eastAsia"/>
          <w:color w:val="FF0000"/>
        </w:rPr>
        <w:t>小组信息一旦确认之后，即自动发布开题公告</w:t>
      </w:r>
      <w:r w:rsidR="00962D7B">
        <w:rPr>
          <w:rFonts w:hint="eastAsia"/>
          <w:color w:val="FF0000"/>
        </w:rPr>
        <w:t>。</w:t>
      </w:r>
    </w:p>
    <w:p w14:paraId="2A4A11FE" w14:textId="6649F39C" w:rsidR="00354BFD" w:rsidRDefault="00A97E4C" w:rsidP="00354BFD">
      <w:r>
        <w:rPr>
          <w:noProof/>
        </w:rPr>
        <w:drawing>
          <wp:inline distT="0" distB="0" distL="0" distR="0" wp14:anchorId="2640B5C1" wp14:editId="4B29198A">
            <wp:extent cx="5615940" cy="2854960"/>
            <wp:effectExtent l="19050" t="19050" r="22860" b="215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549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76A9FB9" w14:textId="6902A632" w:rsidR="00676329" w:rsidRDefault="00EB6EF8" w:rsidP="00676329">
      <w:pPr>
        <w:pStyle w:val="1"/>
      </w:pPr>
      <w:r>
        <w:rPr>
          <w:rFonts w:hint="eastAsia"/>
        </w:rPr>
        <w:lastRenderedPageBreak/>
        <w:t>开题结果录入</w:t>
      </w:r>
    </w:p>
    <w:p w14:paraId="620466FF" w14:textId="33096F37" w:rsidR="00676329" w:rsidRDefault="00354BFD" w:rsidP="00EB6EF8">
      <w:pPr>
        <w:ind w:firstLineChars="200" w:firstLine="632"/>
      </w:pPr>
      <w:r>
        <w:rPr>
          <w:rFonts w:hint="eastAsia"/>
        </w:rPr>
        <w:t>确认了开题小组信息</w:t>
      </w:r>
      <w:r w:rsidR="00EB6EF8">
        <w:rPr>
          <w:rFonts w:hint="eastAsia"/>
        </w:rPr>
        <w:t>之后，可以在【开题结果录入】页面看到学生的信息，然后录入学生的开题结果</w:t>
      </w:r>
      <w:r w:rsidR="00813CD5">
        <w:rPr>
          <w:rFonts w:hint="eastAsia"/>
        </w:rPr>
        <w:t>。</w:t>
      </w:r>
    </w:p>
    <w:p w14:paraId="5B777DC7" w14:textId="6B973C9B" w:rsidR="00EB6EF8" w:rsidRPr="00EB6EF8" w:rsidRDefault="00EB6EF8" w:rsidP="00EB6EF8">
      <w:pPr>
        <w:rPr>
          <w:rFonts w:hint="eastAsia"/>
        </w:rPr>
      </w:pPr>
      <w:r>
        <w:rPr>
          <w:noProof/>
        </w:rPr>
        <w:drawing>
          <wp:inline distT="0" distB="0" distL="0" distR="0" wp14:anchorId="22A2C2A6" wp14:editId="024FE4B1">
            <wp:extent cx="5615940" cy="2848610"/>
            <wp:effectExtent l="19050" t="19050" r="22860" b="279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486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EB6EF8" w:rsidRPr="00EB6EF8" w:rsidSect="00237C18">
      <w:footerReference w:type="even" r:id="rId11"/>
      <w:footerReference w:type="default" r:id="rId12"/>
      <w:pgSz w:w="11906" w:h="16838" w:code="9"/>
      <w:pgMar w:top="2098" w:right="1474" w:bottom="1985" w:left="1588" w:header="851" w:footer="1418" w:gutter="0"/>
      <w:pgNumType w:fmt="numberInDash" w:start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95EB" w14:textId="77777777" w:rsidR="00D35FF5" w:rsidRDefault="00D35FF5" w:rsidP="00237C18">
      <w:r>
        <w:separator/>
      </w:r>
    </w:p>
  </w:endnote>
  <w:endnote w:type="continuationSeparator" w:id="0">
    <w:p w14:paraId="0E1C8757" w14:textId="77777777" w:rsidR="00D35FF5" w:rsidRDefault="00D35FF5" w:rsidP="0023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8848093"/>
      <w:docPartObj>
        <w:docPartGallery w:val="Page Numbers (Bottom of Page)"/>
        <w:docPartUnique/>
      </w:docPartObj>
    </w:sdtPr>
    <w:sdtEndPr/>
    <w:sdtContent>
      <w:p w14:paraId="445A346A" w14:textId="4536A432" w:rsidR="00237C18" w:rsidRDefault="00237C18">
        <w:pPr>
          <w:pStyle w:val="a5"/>
        </w:pP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237C18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625DC1E0" w14:textId="77777777" w:rsidR="00237C18" w:rsidRDefault="00237C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221371"/>
      <w:docPartObj>
        <w:docPartGallery w:val="Page Numbers (Bottom of Page)"/>
        <w:docPartUnique/>
      </w:docPartObj>
    </w:sdtPr>
    <w:sdtEndPr/>
    <w:sdtContent>
      <w:p w14:paraId="7D105847" w14:textId="5FF65550" w:rsidR="00237C18" w:rsidRDefault="00237C18">
        <w:pPr>
          <w:pStyle w:val="a5"/>
          <w:jc w:val="right"/>
        </w:pP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237C18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19262BC" w14:textId="77777777" w:rsidR="00237C18" w:rsidRDefault="00237C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9A8A" w14:textId="77777777" w:rsidR="00D35FF5" w:rsidRDefault="00D35FF5" w:rsidP="00237C18">
      <w:r>
        <w:separator/>
      </w:r>
    </w:p>
  </w:footnote>
  <w:footnote w:type="continuationSeparator" w:id="0">
    <w:p w14:paraId="2A276A33" w14:textId="77777777" w:rsidR="00D35FF5" w:rsidRDefault="00D35FF5" w:rsidP="0023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E5955"/>
    <w:multiLevelType w:val="hybridMultilevel"/>
    <w:tmpl w:val="9BBABC24"/>
    <w:lvl w:ilvl="0" w:tplc="10E474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7F2930"/>
    <w:multiLevelType w:val="hybridMultilevel"/>
    <w:tmpl w:val="14600D9C"/>
    <w:lvl w:ilvl="0" w:tplc="28F838DE">
      <w:start w:val="1"/>
      <w:numFmt w:val="decimal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2" w15:restartNumberingAfterBreak="0">
    <w:nsid w:val="3AB864D5"/>
    <w:multiLevelType w:val="multilevel"/>
    <w:tmpl w:val="197E4406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4">
      <w:start w:val="1"/>
      <w:numFmt w:val="decimal"/>
      <w:pStyle w:val="5"/>
      <w:lvlText w:val="%1.%2.%3.%4.%5."/>
      <w:lvlJc w:val="left"/>
      <w:pPr>
        <w:ind w:left="992" w:hanging="992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ind w:left="1134" w:hanging="1134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6">
      <w:start w:val="1"/>
      <w:numFmt w:val="decimal"/>
      <w:pStyle w:val="7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pStyle w:val="8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pStyle w:val="9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461A0C52"/>
    <w:multiLevelType w:val="multilevel"/>
    <w:tmpl w:val="1F52D3B4"/>
    <w:lvl w:ilvl="0">
      <w:start w:val="1"/>
      <w:numFmt w:val="decimal"/>
      <w:lvlText w:val="%1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0" w:firstLine="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 w:val="21"/>
        <w:szCs w:val="21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</w:abstractNum>
  <w:abstractNum w:abstractNumId="4" w15:restartNumberingAfterBreak="0">
    <w:nsid w:val="60B838A9"/>
    <w:multiLevelType w:val="hybridMultilevel"/>
    <w:tmpl w:val="6206FDA4"/>
    <w:lvl w:ilvl="0" w:tplc="61E85E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F7"/>
    <w:rsid w:val="00023CCE"/>
    <w:rsid w:val="001020AF"/>
    <w:rsid w:val="0016358D"/>
    <w:rsid w:val="00232672"/>
    <w:rsid w:val="00237C18"/>
    <w:rsid w:val="00272178"/>
    <w:rsid w:val="0028605A"/>
    <w:rsid w:val="00354BFD"/>
    <w:rsid w:val="003D093F"/>
    <w:rsid w:val="004D0A0F"/>
    <w:rsid w:val="00501D0C"/>
    <w:rsid w:val="005B23EC"/>
    <w:rsid w:val="00676329"/>
    <w:rsid w:val="0068535E"/>
    <w:rsid w:val="0069262F"/>
    <w:rsid w:val="00697734"/>
    <w:rsid w:val="006A171F"/>
    <w:rsid w:val="006C7535"/>
    <w:rsid w:val="006F3534"/>
    <w:rsid w:val="00743C89"/>
    <w:rsid w:val="00813CD5"/>
    <w:rsid w:val="00873E30"/>
    <w:rsid w:val="008F1A16"/>
    <w:rsid w:val="0090167C"/>
    <w:rsid w:val="009157F7"/>
    <w:rsid w:val="0096085A"/>
    <w:rsid w:val="00962D7B"/>
    <w:rsid w:val="00991BDC"/>
    <w:rsid w:val="00A0599D"/>
    <w:rsid w:val="00A97E4C"/>
    <w:rsid w:val="00AC16C4"/>
    <w:rsid w:val="00AD54A5"/>
    <w:rsid w:val="00AD5991"/>
    <w:rsid w:val="00B078A6"/>
    <w:rsid w:val="00B33FF2"/>
    <w:rsid w:val="00B40A5D"/>
    <w:rsid w:val="00BE1ACA"/>
    <w:rsid w:val="00C36A44"/>
    <w:rsid w:val="00CC7A9E"/>
    <w:rsid w:val="00D35FF5"/>
    <w:rsid w:val="00EB6EF8"/>
    <w:rsid w:val="00F9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3E2EB"/>
  <w15:chartTrackingRefBased/>
  <w15:docId w15:val="{C63F656A-10F8-435F-B093-E09089F6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C18"/>
    <w:pPr>
      <w:widowControl w:val="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qFormat/>
    <w:rsid w:val="00237C18"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237C18"/>
    <w:pPr>
      <w:keepNext/>
      <w:keepLines/>
      <w:numPr>
        <w:ilvl w:val="1"/>
        <w:numId w:val="1"/>
      </w:numPr>
      <w:spacing w:before="260" w:after="260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nhideWhenUsed/>
    <w:qFormat/>
    <w:rsid w:val="00237C18"/>
    <w:pPr>
      <w:keepNext/>
      <w:keepLines/>
      <w:numPr>
        <w:ilvl w:val="2"/>
        <w:numId w:val="1"/>
      </w:numPr>
      <w:spacing w:before="260" w:after="260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link w:val="40"/>
    <w:unhideWhenUsed/>
    <w:qFormat/>
    <w:rsid w:val="00237C18"/>
    <w:pPr>
      <w:keepNext/>
      <w:keepLines/>
      <w:numPr>
        <w:ilvl w:val="3"/>
        <w:numId w:val="1"/>
      </w:numPr>
      <w:spacing w:before="280" w:after="290"/>
      <w:outlineLvl w:val="3"/>
    </w:pPr>
    <w:rPr>
      <w:rFonts w:asciiTheme="majorHAnsi" w:eastAsia="黑体" w:hAnsiTheme="majorHAnsi" w:cstheme="majorBidi"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237C18"/>
    <w:pPr>
      <w:keepNext/>
      <w:keepLines/>
      <w:numPr>
        <w:ilvl w:val="4"/>
        <w:numId w:val="1"/>
      </w:numPr>
      <w:spacing w:before="280" w:after="290"/>
      <w:outlineLvl w:val="4"/>
    </w:pPr>
    <w:rPr>
      <w:rFonts w:eastAsia="黑体"/>
      <w:bCs/>
      <w:szCs w:val="28"/>
    </w:rPr>
  </w:style>
  <w:style w:type="paragraph" w:styleId="6">
    <w:name w:val="heading 6"/>
    <w:basedOn w:val="a"/>
    <w:next w:val="a"/>
    <w:link w:val="60"/>
    <w:unhideWhenUsed/>
    <w:qFormat/>
    <w:rsid w:val="00237C1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="黑体" w:hAnsiTheme="majorHAnsi" w:cstheme="majorBidi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237C18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237C18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237C18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C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C18"/>
    <w:rPr>
      <w:sz w:val="18"/>
      <w:szCs w:val="18"/>
    </w:rPr>
  </w:style>
  <w:style w:type="paragraph" w:styleId="a7">
    <w:name w:val="List Paragraph"/>
    <w:basedOn w:val="a"/>
    <w:uiPriority w:val="34"/>
    <w:qFormat/>
    <w:rsid w:val="00237C18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237C18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237C18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37C18"/>
    <w:rPr>
      <w:rFonts w:eastAsia="黑体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37C18"/>
    <w:rPr>
      <w:rFonts w:asciiTheme="majorHAnsi" w:eastAsia="黑体" w:hAnsiTheme="majorHAnsi" w:cstheme="majorBidi"/>
      <w:bCs/>
      <w:sz w:val="32"/>
      <w:szCs w:val="28"/>
    </w:rPr>
  </w:style>
  <w:style w:type="character" w:customStyle="1" w:styleId="50">
    <w:name w:val="标题 5 字符"/>
    <w:basedOn w:val="a0"/>
    <w:link w:val="5"/>
    <w:uiPriority w:val="9"/>
    <w:rsid w:val="00237C18"/>
    <w:rPr>
      <w:rFonts w:eastAsia="黑体"/>
      <w:bCs/>
      <w:sz w:val="32"/>
      <w:szCs w:val="28"/>
    </w:rPr>
  </w:style>
  <w:style w:type="character" w:customStyle="1" w:styleId="60">
    <w:name w:val="标题 6 字符"/>
    <w:basedOn w:val="a0"/>
    <w:link w:val="6"/>
    <w:uiPriority w:val="9"/>
    <w:rsid w:val="00237C18"/>
    <w:rPr>
      <w:rFonts w:asciiTheme="majorHAnsi" w:eastAsia="黑体" w:hAnsiTheme="majorHAnsi" w:cstheme="majorBidi"/>
      <w:bCs/>
      <w:sz w:val="32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237C18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237C18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237C18"/>
    <w:rPr>
      <w:rFonts w:asciiTheme="majorHAnsi" w:eastAsiaTheme="majorEastAsia" w:hAnsiTheme="majorHAnsi" w:cstheme="majorBidi"/>
      <w:szCs w:val="21"/>
    </w:rPr>
  </w:style>
  <w:style w:type="paragraph" w:styleId="a8">
    <w:name w:val="Title"/>
    <w:basedOn w:val="a"/>
    <w:next w:val="a"/>
    <w:link w:val="a9"/>
    <w:uiPriority w:val="10"/>
    <w:qFormat/>
    <w:rsid w:val="00237C18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9">
    <w:name w:val="标题 字符"/>
    <w:basedOn w:val="a0"/>
    <w:link w:val="a8"/>
    <w:uiPriority w:val="10"/>
    <w:rsid w:val="00237C18"/>
    <w:rPr>
      <w:rFonts w:asciiTheme="majorHAnsi" w:eastAsia="方正小标宋简体" w:hAnsiTheme="majorHAnsi" w:cstheme="majorBidi"/>
      <w:bCs/>
      <w:sz w:val="44"/>
      <w:szCs w:val="32"/>
    </w:rPr>
  </w:style>
  <w:style w:type="paragraph" w:styleId="aa">
    <w:name w:val="No Spacing"/>
    <w:uiPriority w:val="1"/>
    <w:qFormat/>
    <w:rsid w:val="006A171F"/>
    <w:pPr>
      <w:widowControl w:val="0"/>
      <w:jc w:val="both"/>
    </w:pPr>
    <w:rPr>
      <w:rFonts w:eastAsia="仿宋"/>
      <w:sz w:val="32"/>
    </w:rPr>
  </w:style>
  <w:style w:type="character" w:styleId="ab">
    <w:name w:val="Hyperlink"/>
    <w:uiPriority w:val="99"/>
    <w:rsid w:val="006A17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14</cp:revision>
  <dcterms:created xsi:type="dcterms:W3CDTF">2019-08-20T01:56:00Z</dcterms:created>
  <dcterms:modified xsi:type="dcterms:W3CDTF">2021-08-19T01:56:00Z</dcterms:modified>
</cp:coreProperties>
</file>