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15F97" w14:textId="13B87F7B" w:rsidR="00727F9B" w:rsidRDefault="00D82470">
      <w:pPr>
        <w:pStyle w:val="2"/>
        <w:jc w:val="center"/>
      </w:pPr>
      <w:r>
        <w:rPr>
          <w:rFonts w:hint="eastAsia"/>
        </w:rPr>
        <w:t>学院管理员</w:t>
      </w:r>
      <w:r>
        <w:rPr>
          <w:rFonts w:hint="eastAsia"/>
        </w:rPr>
        <w:t>端操作手册</w:t>
      </w:r>
    </w:p>
    <w:p w14:paraId="505CF321" w14:textId="77777777" w:rsidR="00727F9B" w:rsidRDefault="00D82470">
      <w:pPr>
        <w:numPr>
          <w:ilvl w:val="0"/>
          <w:numId w:val="1"/>
        </w:num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网址：</w:t>
      </w:r>
      <w:r>
        <w:rPr>
          <w:rFonts w:hint="eastAsia"/>
          <w:b/>
          <w:bCs/>
          <w:sz w:val="24"/>
        </w:rPr>
        <w:t>nwafu.co.cnki.net</w:t>
      </w:r>
      <w:r>
        <w:rPr>
          <w:rFonts w:hint="eastAsia"/>
          <w:b/>
          <w:bCs/>
          <w:sz w:val="24"/>
        </w:rPr>
        <w:t>，首次登录的用户名及密码为工号（如果去年已经登录过系统，用户名为工号，密码</w:t>
      </w:r>
      <w:proofErr w:type="gramStart"/>
      <w:r>
        <w:rPr>
          <w:rFonts w:hint="eastAsia"/>
          <w:b/>
          <w:bCs/>
          <w:sz w:val="24"/>
        </w:rPr>
        <w:t>为之前</w:t>
      </w:r>
      <w:proofErr w:type="gramEnd"/>
      <w:r>
        <w:rPr>
          <w:rFonts w:hint="eastAsia"/>
          <w:b/>
          <w:bCs/>
          <w:sz w:val="24"/>
        </w:rPr>
        <w:t>登录系统修改后的密码），账号类型选择教师。</w:t>
      </w:r>
    </w:p>
    <w:p w14:paraId="18E81993" w14:textId="77777777" w:rsidR="00727F9B" w:rsidRDefault="00D82470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4"/>
        </w:rPr>
        <w:t>2.</w:t>
      </w:r>
      <w:r>
        <w:rPr>
          <w:rFonts w:hint="eastAsia"/>
          <w:b/>
          <w:bCs/>
          <w:sz w:val="24"/>
        </w:rPr>
        <w:t>系统设置操作流程</w:t>
      </w:r>
    </w:p>
    <w:p w14:paraId="1B29D50D" w14:textId="77777777" w:rsidR="00727F9B" w:rsidRDefault="00D82470">
      <w:r>
        <w:rPr>
          <w:noProof/>
        </w:rPr>
        <w:drawing>
          <wp:inline distT="0" distB="0" distL="114300" distR="114300" wp14:anchorId="431B592E" wp14:editId="0B3911AE">
            <wp:extent cx="5262880" cy="1803400"/>
            <wp:effectExtent l="0" t="0" r="13970" b="635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180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DF137D" w14:textId="77777777" w:rsidR="00727F9B" w:rsidRDefault="00D82470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2.</w:t>
      </w:r>
      <w:r>
        <w:rPr>
          <w:rFonts w:hint="eastAsia"/>
          <w:b/>
          <w:bCs/>
          <w:sz w:val="24"/>
        </w:rPr>
        <w:t>账号导入操作流程</w:t>
      </w:r>
    </w:p>
    <w:p w14:paraId="3EFB6BFD" w14:textId="77777777" w:rsidR="00727F9B" w:rsidRDefault="00D82470">
      <w:r>
        <w:rPr>
          <w:noProof/>
        </w:rPr>
        <w:drawing>
          <wp:inline distT="0" distB="0" distL="114300" distR="114300" wp14:anchorId="2767FD21" wp14:editId="5B66A850">
            <wp:extent cx="5262880" cy="1974215"/>
            <wp:effectExtent l="0" t="0" r="13970" b="6985"/>
            <wp:docPr id="1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1974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6AB0FC" w14:textId="77777777" w:rsidR="00727F9B" w:rsidRDefault="00D82470">
      <w:p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2.1</w:t>
      </w:r>
      <w:r>
        <w:rPr>
          <w:rFonts w:hint="eastAsia"/>
          <w:b/>
          <w:bCs/>
          <w:sz w:val="24"/>
        </w:rPr>
        <w:t>单独添加</w:t>
      </w:r>
    </w:p>
    <w:p w14:paraId="6E1498D9" w14:textId="77777777" w:rsidR="00727F9B" w:rsidRDefault="00D82470">
      <w:r>
        <w:rPr>
          <w:noProof/>
        </w:rPr>
        <w:drawing>
          <wp:inline distT="0" distB="0" distL="114300" distR="114300" wp14:anchorId="0C53F04A" wp14:editId="0B35F797">
            <wp:extent cx="5210175" cy="54292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101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38ACDA" w14:textId="77777777" w:rsidR="00727F9B" w:rsidRDefault="00727F9B"/>
    <w:p w14:paraId="444BEFF3" w14:textId="77777777" w:rsidR="00727F9B" w:rsidRDefault="00727F9B">
      <w:pPr>
        <w:rPr>
          <w:b/>
          <w:bCs/>
          <w:sz w:val="24"/>
        </w:rPr>
      </w:pPr>
    </w:p>
    <w:p w14:paraId="3041256E" w14:textId="77777777" w:rsidR="00727F9B" w:rsidRDefault="00727F9B">
      <w:pPr>
        <w:rPr>
          <w:b/>
          <w:bCs/>
          <w:sz w:val="24"/>
        </w:rPr>
      </w:pPr>
    </w:p>
    <w:p w14:paraId="4E45B2DE" w14:textId="77777777" w:rsidR="00727F9B" w:rsidRDefault="00D82470">
      <w:p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2.2</w:t>
      </w:r>
      <w:r>
        <w:rPr>
          <w:rFonts w:hint="eastAsia"/>
          <w:b/>
          <w:bCs/>
          <w:sz w:val="24"/>
        </w:rPr>
        <w:t>批量添加</w:t>
      </w:r>
    </w:p>
    <w:p w14:paraId="62EBDA8B" w14:textId="77777777" w:rsidR="00727F9B" w:rsidRDefault="00D82470">
      <w:r>
        <w:rPr>
          <w:noProof/>
        </w:rPr>
        <w:drawing>
          <wp:inline distT="0" distB="0" distL="114300" distR="114300" wp14:anchorId="306811E1" wp14:editId="2382BD28">
            <wp:extent cx="4991100" cy="4572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2BF5EB" w14:textId="77777777" w:rsidR="00727F9B" w:rsidRDefault="00D82470">
      <w:r>
        <w:rPr>
          <w:noProof/>
        </w:rPr>
        <w:lastRenderedPageBreak/>
        <w:drawing>
          <wp:inline distT="0" distB="0" distL="114300" distR="114300" wp14:anchorId="699F67E4" wp14:editId="23619728">
            <wp:extent cx="5266055" cy="2080260"/>
            <wp:effectExtent l="0" t="0" r="10795" b="15240"/>
            <wp:docPr id="1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2080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85EFAA" w14:textId="77777777" w:rsidR="00727F9B" w:rsidRDefault="00D82470">
      <w:r>
        <w:rPr>
          <w:noProof/>
        </w:rPr>
        <w:drawing>
          <wp:inline distT="0" distB="0" distL="114300" distR="114300" wp14:anchorId="71F0A0A3" wp14:editId="374F7584">
            <wp:extent cx="5263515" cy="1687830"/>
            <wp:effectExtent l="0" t="0" r="13335" b="762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3515" cy="1687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484EE9" w14:textId="77777777" w:rsidR="00727F9B" w:rsidRDefault="00D82470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学生账号同理</w:t>
      </w:r>
    </w:p>
    <w:p w14:paraId="040807AE" w14:textId="77777777" w:rsidR="00727F9B" w:rsidRDefault="00727F9B">
      <w:pPr>
        <w:rPr>
          <w:b/>
          <w:bCs/>
          <w:sz w:val="28"/>
          <w:szCs w:val="28"/>
        </w:rPr>
      </w:pPr>
    </w:p>
    <w:sectPr w:rsidR="00727F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1E5AB93"/>
    <w:multiLevelType w:val="singleLevel"/>
    <w:tmpl w:val="B1E5AB9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9F8439C"/>
    <w:rsid w:val="00727F9B"/>
    <w:rsid w:val="00D82470"/>
    <w:rsid w:val="09F8439C"/>
    <w:rsid w:val="0A7E711D"/>
    <w:rsid w:val="130E795A"/>
    <w:rsid w:val="29CC2F02"/>
    <w:rsid w:val="2C1A2A8E"/>
    <w:rsid w:val="2CA658E7"/>
    <w:rsid w:val="5C241F19"/>
    <w:rsid w:val="5F134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EC9A1C4"/>
  <w15:docId w15:val="{9AF21DBC-B8D2-421B-ADC6-311759A63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与鑫飞翔</dc:creator>
  <cp:lastModifiedBy>zhou</cp:lastModifiedBy>
  <cp:revision>2</cp:revision>
  <dcterms:created xsi:type="dcterms:W3CDTF">2019-11-04T05:30:00Z</dcterms:created>
  <dcterms:modified xsi:type="dcterms:W3CDTF">2021-05-07T08:44:00Z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29F24B72CBB34EB28BEC1C90B4718818</vt:lpwstr>
  </property>
</Properties>
</file>